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4B4" w:rsidRPr="00B067E4" w:rsidRDefault="00A644B4" w:rsidP="00A644B4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210228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PROCEDURA NEGOZIATA EX ART. 1, COMMA 2, LETTERA B, DELLA L. 120/2020 PER L’AFFIDAMENTO </w:t>
      </w:r>
      <w:r w:rsidRPr="00B067E4">
        <w:rPr>
          <w:rFonts w:ascii="Calibri Light" w:hAnsi="Calibri Light" w:cs="Calibri Light"/>
          <w:b/>
          <w:bCs/>
          <w:sz w:val="22"/>
          <w:szCs w:val="22"/>
          <w:u w:color="000000"/>
        </w:rPr>
        <w:t>DEL SERVIZIO DI REFEZIONE SCOLASTICA E ASSISTENZA MENSA, NEL COMUNE DI ROLETTO, ANNI SCOLASTICI 2021/2022 – 2022/2023 SALVO RINNOVO PER ANNI 1.</w:t>
      </w:r>
    </w:p>
    <w:p w:rsidR="00A644B4" w:rsidRPr="008D5492" w:rsidRDefault="00A644B4" w:rsidP="00A644B4">
      <w:pPr>
        <w:pStyle w:val="Default"/>
        <w:rPr>
          <w:rFonts w:ascii="Calibri Light" w:hAnsi="Calibri Light" w:cs="Calibri Light"/>
          <w:b/>
          <w:bCs/>
          <w:sz w:val="22"/>
          <w:szCs w:val="22"/>
          <w:highlight w:val="yellow"/>
          <w:u w:color="000000"/>
        </w:rPr>
      </w:pPr>
    </w:p>
    <w:p w:rsidR="00A644B4" w:rsidRPr="008D5492" w:rsidRDefault="00A644B4" w:rsidP="00A644B4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bookmarkStart w:id="0" w:name="_Hlk532457376"/>
      <w:r w:rsidRPr="008D5492">
        <w:rPr>
          <w:rFonts w:ascii="Calibri Light" w:eastAsia="Calibri" w:hAnsi="Calibri Light" w:cs="Calibri Light"/>
          <w:b/>
          <w:bCs/>
          <w:sz w:val="22"/>
          <w:szCs w:val="22"/>
        </w:rPr>
        <w:t xml:space="preserve">CIG: </w:t>
      </w:r>
      <w:bookmarkEnd w:id="0"/>
      <w:r w:rsidRPr="00994945">
        <w:rPr>
          <w:rFonts w:ascii="Calibri Light" w:eastAsia="Arial Unicode MS" w:hAnsi="Calibri Light" w:cs="Calibri Light"/>
          <w:b/>
          <w:bCs/>
          <w:sz w:val="22"/>
          <w:szCs w:val="22"/>
        </w:rPr>
        <w:t>8825098D3E</w:t>
      </w:r>
    </w:p>
    <w:p w:rsidR="00E55275" w:rsidRDefault="006744D8">
      <w:pPr>
        <w:pStyle w:val="Titolo"/>
        <w:rPr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t xml:space="preserve">      </w:t>
      </w:r>
    </w:p>
    <w:p w:rsidR="00E55275" w:rsidRPr="00692B14" w:rsidRDefault="006744D8">
      <w:pPr>
        <w:tabs>
          <w:tab w:val="left" w:pos="1766"/>
          <w:tab w:val="center" w:pos="5127"/>
        </w:tabs>
        <w:spacing w:line="276" w:lineRule="auto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ab/>
      </w:r>
      <w:r w:rsidRPr="00692B14">
        <w:rPr>
          <w:rFonts w:ascii="Calibri Light" w:hAnsi="Calibri Light" w:cs="Calibri Light"/>
          <w:b/>
          <w:bCs/>
          <w:sz w:val="22"/>
          <w:szCs w:val="22"/>
        </w:rPr>
        <w:tab/>
      </w:r>
    </w:p>
    <w:p w:rsidR="00E55275" w:rsidRPr="00692B14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:rsidR="00E55275" w:rsidRPr="00692B14" w:rsidRDefault="00E5527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:rsidR="00E55275" w:rsidRPr="00692B14" w:rsidRDefault="00E55275" w:rsidP="00692B14">
      <w:p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che il/la Sig./Sig.ra _________________________________ in qualità di ___________________________ della ditta ______________________________________________________________________________ ha preso visione dei luoghi oggetto </w:t>
      </w:r>
      <w:r w:rsidR="0066538F">
        <w:rPr>
          <w:rFonts w:ascii="Calibri Light" w:hAnsi="Calibri Light" w:cs="Calibri Light"/>
          <w:bCs/>
          <w:sz w:val="22"/>
          <w:szCs w:val="22"/>
        </w:rPr>
        <w:t>della concessione</w:t>
      </w:r>
      <w:r w:rsidRPr="00692B14">
        <w:rPr>
          <w:rFonts w:ascii="Calibri Light" w:hAnsi="Calibri Light" w:cs="Calibri Light"/>
          <w:bCs/>
          <w:sz w:val="22"/>
          <w:szCs w:val="22"/>
        </w:rPr>
        <w:t>.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6538F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Roletto</w:t>
      </w:r>
      <w:r w:rsidR="006744D8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5B71F6"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sottoscrittore.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Il sopralluogo – </w:t>
      </w:r>
      <w:r w:rsidRPr="00692B14">
        <w:rPr>
          <w:rFonts w:ascii="Calibri Light" w:hAnsi="Calibri Light" w:cs="Calibri Light"/>
          <w:b/>
          <w:bCs/>
          <w:sz w:val="22"/>
          <w:szCs w:val="22"/>
        </w:rPr>
        <w:t>pena esclusione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– dovrà essere effettuato entro i termini previsti </w:t>
      </w:r>
      <w:r w:rsidR="00692B14">
        <w:rPr>
          <w:rFonts w:ascii="Calibri Light" w:hAnsi="Calibri Light" w:cs="Calibri Light"/>
          <w:bCs/>
          <w:sz w:val="22"/>
          <w:szCs w:val="22"/>
        </w:rPr>
        <w:t>dall’art. 17 del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="00692B14">
        <w:rPr>
          <w:rFonts w:ascii="Calibri Light" w:hAnsi="Calibri Light" w:cs="Calibri Light"/>
          <w:bCs/>
          <w:sz w:val="22"/>
          <w:szCs w:val="22"/>
        </w:rPr>
        <w:t>D</w:t>
      </w:r>
      <w:r w:rsidRPr="00692B14">
        <w:rPr>
          <w:rFonts w:ascii="Calibri Light" w:hAnsi="Calibri Light" w:cs="Calibri Light"/>
          <w:bCs/>
          <w:sz w:val="22"/>
          <w:szCs w:val="22"/>
        </w:rPr>
        <w:t>isciplinare di gara.</w:t>
      </w: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 presente attestato deve essere inserito nella </w:t>
      </w:r>
      <w:r w:rsidR="00692B14" w:rsidRPr="00692B14">
        <w:rPr>
          <w:rFonts w:ascii="Calibri Light" w:hAnsi="Calibri Light" w:cs="Calibri Light"/>
          <w:bCs/>
          <w:sz w:val="22"/>
          <w:szCs w:val="22"/>
        </w:rPr>
        <w:t>Busta Amministrativa.</w:t>
      </w:r>
    </w:p>
    <w:sectPr w:rsidR="00E55275" w:rsidRPr="00692B14">
      <w:headerReference w:type="default" r:id="rId6"/>
      <w:footerReference w:type="default" r:id="rId7"/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576" w:rsidRDefault="00D60576">
      <w:r>
        <w:separator/>
      </w:r>
    </w:p>
  </w:endnote>
  <w:endnote w:type="continuationSeparator" w:id="0">
    <w:p w:rsidR="00D60576" w:rsidRDefault="00D60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275" w:rsidRDefault="00E55275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576" w:rsidRDefault="00D60576">
      <w:r>
        <w:separator/>
      </w:r>
    </w:p>
  </w:footnote>
  <w:footnote w:type="continuationSeparator" w:id="0">
    <w:p w:rsidR="00D60576" w:rsidRDefault="00D60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275" w:rsidRDefault="00E55275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B026D"/>
    <w:rsid w:val="000D6CA4"/>
    <w:rsid w:val="000F1EA8"/>
    <w:rsid w:val="001206D0"/>
    <w:rsid w:val="003558F3"/>
    <w:rsid w:val="005B71F6"/>
    <w:rsid w:val="0066538F"/>
    <w:rsid w:val="006744D8"/>
    <w:rsid w:val="00692B14"/>
    <w:rsid w:val="00693781"/>
    <w:rsid w:val="00783AB6"/>
    <w:rsid w:val="008056E4"/>
    <w:rsid w:val="00A644B4"/>
    <w:rsid w:val="00AC2684"/>
    <w:rsid w:val="00AD3554"/>
    <w:rsid w:val="00D60576"/>
    <w:rsid w:val="00DE1734"/>
    <w:rsid w:val="00E55275"/>
    <w:rsid w:val="00E8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customStyle="1" w:styleId="Default">
    <w:name w:val="Default"/>
    <w:rsid w:val="0066538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12</cp:revision>
  <dcterms:created xsi:type="dcterms:W3CDTF">2019-05-06T06:45:00Z</dcterms:created>
  <dcterms:modified xsi:type="dcterms:W3CDTF">2021-07-07T19:32:00Z</dcterms:modified>
</cp:coreProperties>
</file>